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0C" w:rsidRDefault="008449BE" w:rsidP="00804A71">
      <w:pPr>
        <w:jc w:val="both"/>
        <w:rPr>
          <w:sz w:val="40"/>
          <w:szCs w:val="40"/>
          <w:lang w:val="pt-PT"/>
        </w:rPr>
      </w:pPr>
      <w:r>
        <w:rPr>
          <w:sz w:val="40"/>
          <w:szCs w:val="40"/>
          <w:lang w:val="pt-PT"/>
        </w:rPr>
        <w:t>Trabalho P04</w:t>
      </w:r>
      <w:r>
        <w:rPr>
          <w:sz w:val="40"/>
          <w:szCs w:val="40"/>
          <w:lang w:val="pt-PT"/>
        </w:rPr>
        <w:tab/>
      </w:r>
    </w:p>
    <w:p w:rsidR="008449BE" w:rsidRPr="008449BE" w:rsidRDefault="00DD5708" w:rsidP="00804A71">
      <w:pPr>
        <w:jc w:val="both"/>
        <w:rPr>
          <w:sz w:val="32"/>
          <w:szCs w:val="40"/>
          <w:lang w:val="pt-PT"/>
        </w:rPr>
      </w:pPr>
      <w:r>
        <w:rPr>
          <w:sz w:val="32"/>
          <w:szCs w:val="40"/>
          <w:lang w:val="pt-PT"/>
        </w:rPr>
        <w:t>A</w:t>
      </w:r>
      <w:r w:rsidR="008449BE">
        <w:rPr>
          <w:sz w:val="32"/>
          <w:szCs w:val="40"/>
          <w:lang w:val="pt-PT"/>
        </w:rPr>
        <w:t xml:space="preserve"> - </w:t>
      </w:r>
      <w:r w:rsidR="008449BE">
        <w:rPr>
          <w:sz w:val="32"/>
          <w:szCs w:val="40"/>
          <w:lang w:val="pt-PT"/>
        </w:rPr>
        <w:tab/>
      </w:r>
    </w:p>
    <w:p w:rsidR="008449BE" w:rsidRDefault="00DD5708" w:rsidP="00804A71">
      <w:pPr>
        <w:jc w:val="both"/>
        <w:rPr>
          <w:sz w:val="24"/>
          <w:szCs w:val="40"/>
          <w:lang w:val="pt-PT"/>
        </w:rPr>
      </w:pPr>
      <w:r>
        <w:rPr>
          <w:sz w:val="32"/>
          <w:szCs w:val="40"/>
          <w:lang w:val="pt-PT"/>
        </w:rPr>
        <w:t>B</w:t>
      </w:r>
      <w:r w:rsidR="008449BE">
        <w:rPr>
          <w:sz w:val="32"/>
          <w:szCs w:val="40"/>
          <w:lang w:val="pt-PT"/>
        </w:rPr>
        <w:t xml:space="preserve"> </w:t>
      </w:r>
      <w:r>
        <w:rPr>
          <w:sz w:val="32"/>
          <w:szCs w:val="40"/>
          <w:lang w:val="pt-PT"/>
        </w:rPr>
        <w:t>-</w:t>
      </w:r>
      <w:r>
        <w:rPr>
          <w:sz w:val="32"/>
          <w:szCs w:val="40"/>
          <w:lang w:val="pt-PT"/>
        </w:rPr>
        <w:tab/>
      </w:r>
      <w:r w:rsidR="008449BE" w:rsidRPr="00895A71">
        <w:rPr>
          <w:sz w:val="24"/>
          <w:szCs w:val="40"/>
          <w:u w:val="single"/>
          <w:lang w:val="pt-PT"/>
        </w:rPr>
        <w:t>Nome</w:t>
      </w:r>
      <w:r w:rsidR="008449BE">
        <w:rPr>
          <w:sz w:val="24"/>
          <w:szCs w:val="40"/>
          <w:lang w:val="pt-PT"/>
        </w:rPr>
        <w:t xml:space="preserve">: </w:t>
      </w:r>
      <w:proofErr w:type="spellStart"/>
      <w:r w:rsidR="008449BE">
        <w:rPr>
          <w:sz w:val="24"/>
          <w:szCs w:val="40"/>
          <w:lang w:val="pt-PT"/>
        </w:rPr>
        <w:t>DontClick.it</w:t>
      </w:r>
      <w:proofErr w:type="spellEnd"/>
      <w:r w:rsidR="00804A71">
        <w:rPr>
          <w:sz w:val="24"/>
          <w:szCs w:val="40"/>
          <w:lang w:val="pt-PT"/>
        </w:rPr>
        <w:t xml:space="preserve"> </w:t>
      </w:r>
      <w:proofErr w:type="spellStart"/>
      <w:r w:rsidR="00804A71">
        <w:rPr>
          <w:sz w:val="24"/>
          <w:szCs w:val="40"/>
          <w:lang w:val="pt-PT"/>
        </w:rPr>
        <w:t>Institute</w:t>
      </w:r>
      <w:proofErr w:type="spellEnd"/>
      <w:r w:rsidR="00804A71">
        <w:rPr>
          <w:sz w:val="24"/>
          <w:szCs w:val="40"/>
          <w:lang w:val="pt-PT"/>
        </w:rPr>
        <w:t xml:space="preserve"> for </w:t>
      </w:r>
      <w:proofErr w:type="spellStart"/>
      <w:r w:rsidR="00804A71">
        <w:rPr>
          <w:sz w:val="24"/>
          <w:szCs w:val="40"/>
          <w:lang w:val="pt-PT"/>
        </w:rPr>
        <w:t>Interactive</w:t>
      </w:r>
      <w:proofErr w:type="spellEnd"/>
      <w:r w:rsidR="00804A71">
        <w:rPr>
          <w:sz w:val="24"/>
          <w:szCs w:val="40"/>
          <w:lang w:val="pt-PT"/>
        </w:rPr>
        <w:t xml:space="preserve"> Research</w:t>
      </w:r>
    </w:p>
    <w:p w:rsidR="008449BE" w:rsidRDefault="008449BE" w:rsidP="00804A71">
      <w:pPr>
        <w:ind w:firstLine="720"/>
        <w:jc w:val="both"/>
        <w:rPr>
          <w:sz w:val="24"/>
          <w:szCs w:val="40"/>
          <w:lang w:val="pt-PT"/>
        </w:rPr>
      </w:pPr>
      <w:r w:rsidRPr="00895A71">
        <w:rPr>
          <w:sz w:val="24"/>
          <w:szCs w:val="40"/>
          <w:u w:val="single"/>
          <w:lang w:val="pt-PT"/>
        </w:rPr>
        <w:t>Filiação</w:t>
      </w:r>
      <w:r>
        <w:rPr>
          <w:sz w:val="24"/>
          <w:szCs w:val="40"/>
          <w:lang w:val="pt-PT"/>
        </w:rPr>
        <w:t>:</w:t>
      </w:r>
      <w:r w:rsidR="008E7F7C">
        <w:rPr>
          <w:sz w:val="24"/>
          <w:szCs w:val="40"/>
          <w:lang w:val="pt-PT"/>
        </w:rPr>
        <w:t xml:space="preserve"> </w:t>
      </w:r>
      <w:r w:rsidR="00895A71">
        <w:rPr>
          <w:sz w:val="24"/>
          <w:szCs w:val="40"/>
          <w:lang w:val="pt-PT"/>
        </w:rPr>
        <w:t>Alex Frank</w:t>
      </w:r>
      <w:r w:rsidR="00804A71">
        <w:rPr>
          <w:sz w:val="24"/>
          <w:szCs w:val="40"/>
          <w:lang w:val="pt-PT"/>
        </w:rPr>
        <w:t xml:space="preserve"> </w:t>
      </w:r>
      <w:r>
        <w:rPr>
          <w:sz w:val="24"/>
          <w:szCs w:val="40"/>
          <w:lang w:val="pt-PT"/>
        </w:rPr>
        <w:tab/>
      </w:r>
    </w:p>
    <w:p w:rsidR="008449BE" w:rsidRDefault="008449BE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</w:r>
      <w:r w:rsidRPr="00895A71">
        <w:rPr>
          <w:sz w:val="24"/>
          <w:szCs w:val="40"/>
          <w:u w:val="single"/>
          <w:lang w:val="pt-PT"/>
        </w:rPr>
        <w:t>Autoria</w:t>
      </w:r>
      <w:r>
        <w:rPr>
          <w:sz w:val="24"/>
          <w:szCs w:val="40"/>
          <w:lang w:val="pt-PT"/>
        </w:rPr>
        <w:t xml:space="preserve">: </w:t>
      </w:r>
      <w:r w:rsidR="008E7F7C">
        <w:rPr>
          <w:sz w:val="24"/>
          <w:szCs w:val="40"/>
          <w:lang w:val="pt-PT"/>
        </w:rPr>
        <w:t>Alex Frank</w:t>
      </w:r>
    </w:p>
    <w:p w:rsidR="008449BE" w:rsidRDefault="008E7F7C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</w:r>
      <w:r w:rsidRPr="00895A71">
        <w:rPr>
          <w:sz w:val="24"/>
          <w:szCs w:val="40"/>
          <w:u w:val="single"/>
          <w:lang w:val="pt-PT"/>
        </w:rPr>
        <w:t>Endereço Internet</w:t>
      </w:r>
      <w:r>
        <w:rPr>
          <w:sz w:val="24"/>
          <w:szCs w:val="40"/>
          <w:lang w:val="pt-PT"/>
        </w:rPr>
        <w:t xml:space="preserve">: </w:t>
      </w:r>
      <w:hyperlink r:id="rId5" w:history="1">
        <w:r w:rsidRPr="00592A5C">
          <w:rPr>
            <w:rStyle w:val="Hyperlink"/>
            <w:sz w:val="24"/>
            <w:szCs w:val="40"/>
            <w:lang w:val="pt-PT"/>
          </w:rPr>
          <w:t>www.dontclick.it</w:t>
        </w:r>
      </w:hyperlink>
    </w:p>
    <w:p w:rsidR="00895A71" w:rsidRDefault="00895A71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</w:r>
      <w:r w:rsidRPr="00895A71">
        <w:rPr>
          <w:sz w:val="24"/>
          <w:szCs w:val="40"/>
          <w:u w:val="single"/>
          <w:lang w:val="pt-PT"/>
        </w:rPr>
        <w:t>Objetivo</w:t>
      </w:r>
      <w:r>
        <w:rPr>
          <w:sz w:val="24"/>
          <w:szCs w:val="40"/>
          <w:lang w:val="pt-PT"/>
        </w:rPr>
        <w:t>: Fins de pesquisa e estatísticos.</w:t>
      </w:r>
    </w:p>
    <w:p w:rsidR="00DD5708" w:rsidRDefault="00DD5708" w:rsidP="00804A71">
      <w:pPr>
        <w:jc w:val="both"/>
        <w:rPr>
          <w:sz w:val="24"/>
          <w:szCs w:val="40"/>
          <w:lang w:val="pt-PT"/>
        </w:rPr>
      </w:pPr>
      <w:r w:rsidRPr="00DD5708">
        <w:rPr>
          <w:sz w:val="32"/>
          <w:szCs w:val="40"/>
          <w:lang w:val="pt-PT"/>
        </w:rPr>
        <w:t xml:space="preserve">C - </w:t>
      </w:r>
      <w:r w:rsidRPr="00DD5708">
        <w:rPr>
          <w:sz w:val="32"/>
          <w:szCs w:val="40"/>
          <w:lang w:val="pt-PT"/>
        </w:rPr>
        <w:tab/>
      </w:r>
      <w:r w:rsidRPr="00DD5708">
        <w:rPr>
          <w:sz w:val="24"/>
          <w:szCs w:val="40"/>
          <w:lang w:val="pt-PT"/>
        </w:rPr>
        <w:t xml:space="preserve">Na aplicação multimédia </w:t>
      </w:r>
      <w:proofErr w:type="spellStart"/>
      <w:r w:rsidRPr="00DD5708">
        <w:rPr>
          <w:sz w:val="24"/>
          <w:szCs w:val="40"/>
          <w:lang w:val="pt-PT"/>
        </w:rPr>
        <w:t>Dontclick.</w:t>
      </w:r>
      <w:r w:rsidR="008E7F7C">
        <w:rPr>
          <w:sz w:val="24"/>
          <w:szCs w:val="40"/>
          <w:lang w:val="pt-PT"/>
        </w:rPr>
        <w:t>it</w:t>
      </w:r>
      <w:proofErr w:type="spellEnd"/>
      <w:r w:rsidR="008E7F7C">
        <w:rPr>
          <w:sz w:val="24"/>
          <w:szCs w:val="40"/>
          <w:lang w:val="pt-PT"/>
        </w:rPr>
        <w:t xml:space="preserve">, existem dois tipos de </w:t>
      </w:r>
      <w:proofErr w:type="gramStart"/>
      <w:r w:rsidR="008E7F7C">
        <w:rPr>
          <w:sz w:val="24"/>
          <w:szCs w:val="40"/>
          <w:lang w:val="pt-PT"/>
        </w:rPr>
        <w:t>me</w:t>
      </w:r>
      <w:r w:rsidRPr="00DD5708">
        <w:rPr>
          <w:sz w:val="24"/>
          <w:szCs w:val="40"/>
          <w:lang w:val="pt-PT"/>
        </w:rPr>
        <w:t>dia</w:t>
      </w:r>
      <w:proofErr w:type="gramEnd"/>
      <w:r w:rsidRPr="00DD5708">
        <w:rPr>
          <w:sz w:val="24"/>
          <w:szCs w:val="40"/>
          <w:lang w:val="pt-PT"/>
        </w:rPr>
        <w:t>, de acordo com a matriz espácio</w:t>
      </w:r>
      <w:r>
        <w:rPr>
          <w:sz w:val="24"/>
          <w:szCs w:val="40"/>
          <w:lang w:val="pt-PT"/>
        </w:rPr>
        <w:t xml:space="preserve">-temporal: dinâmico e estático. </w:t>
      </w:r>
    </w:p>
    <w:p w:rsidR="00DD5708" w:rsidRDefault="008E7F7C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  <w:t>O</w:t>
      </w:r>
      <w:r w:rsidR="00804A71">
        <w:rPr>
          <w:sz w:val="24"/>
          <w:szCs w:val="40"/>
          <w:lang w:val="pt-PT"/>
        </w:rPr>
        <w:t>s</w:t>
      </w:r>
      <w:r>
        <w:rPr>
          <w:sz w:val="24"/>
          <w:szCs w:val="40"/>
          <w:lang w:val="pt-PT"/>
        </w:rPr>
        <w:t xml:space="preserve"> </w:t>
      </w:r>
      <w:proofErr w:type="gramStart"/>
      <w:r>
        <w:rPr>
          <w:sz w:val="24"/>
          <w:szCs w:val="40"/>
          <w:lang w:val="pt-PT"/>
        </w:rPr>
        <w:t>media</w:t>
      </w:r>
      <w:proofErr w:type="gramEnd"/>
      <w:r>
        <w:rPr>
          <w:sz w:val="24"/>
          <w:szCs w:val="40"/>
          <w:lang w:val="pt-PT"/>
        </w:rPr>
        <w:t xml:space="preserve"> dinâmico</w:t>
      </w:r>
      <w:r w:rsidR="00804A71">
        <w:rPr>
          <w:sz w:val="24"/>
          <w:szCs w:val="40"/>
          <w:lang w:val="pt-PT"/>
        </w:rPr>
        <w:t>s</w:t>
      </w:r>
      <w:r>
        <w:rPr>
          <w:sz w:val="24"/>
          <w:szCs w:val="40"/>
          <w:lang w:val="pt-PT"/>
        </w:rPr>
        <w:t xml:space="preserve"> presente</w:t>
      </w:r>
      <w:r w:rsidR="00804A71">
        <w:rPr>
          <w:sz w:val="24"/>
          <w:szCs w:val="40"/>
          <w:lang w:val="pt-PT"/>
        </w:rPr>
        <w:t>s</w:t>
      </w:r>
      <w:r>
        <w:rPr>
          <w:sz w:val="24"/>
          <w:szCs w:val="40"/>
          <w:lang w:val="pt-PT"/>
        </w:rPr>
        <w:t xml:space="preserve"> na aplicação</w:t>
      </w:r>
      <w:r w:rsidR="00804A71">
        <w:rPr>
          <w:sz w:val="24"/>
          <w:szCs w:val="40"/>
          <w:lang w:val="pt-PT"/>
        </w:rPr>
        <w:t xml:space="preserve"> são</w:t>
      </w:r>
      <w:r>
        <w:rPr>
          <w:sz w:val="24"/>
          <w:szCs w:val="40"/>
          <w:lang w:val="pt-PT"/>
        </w:rPr>
        <w:t xml:space="preserve"> a animação</w:t>
      </w:r>
      <w:r w:rsidR="00804A71">
        <w:rPr>
          <w:sz w:val="24"/>
          <w:szCs w:val="40"/>
          <w:lang w:val="pt-PT"/>
        </w:rPr>
        <w:t xml:space="preserve"> e o som</w:t>
      </w:r>
      <w:r>
        <w:rPr>
          <w:sz w:val="24"/>
          <w:szCs w:val="40"/>
          <w:lang w:val="pt-PT"/>
        </w:rPr>
        <w:t>. Ao longo da aplicação interagimos com a mesma de maneira a chegar ao local desejado e encontra-se várias animações de maneira a tornar tudo mais cativante e dinâmico</w:t>
      </w:r>
      <w:r w:rsidR="00804A71">
        <w:rPr>
          <w:sz w:val="24"/>
          <w:szCs w:val="40"/>
          <w:lang w:val="pt-PT"/>
        </w:rPr>
        <w:t xml:space="preserve"> e conta com a ajuda dos sons para estes propósitos. </w:t>
      </w:r>
    </w:p>
    <w:p w:rsidR="008E7F7C" w:rsidRDefault="008E7F7C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  <w:t xml:space="preserve">O </w:t>
      </w:r>
      <w:proofErr w:type="gramStart"/>
      <w:r>
        <w:rPr>
          <w:sz w:val="24"/>
          <w:szCs w:val="40"/>
          <w:lang w:val="pt-PT"/>
        </w:rPr>
        <w:t>media</w:t>
      </w:r>
      <w:proofErr w:type="gramEnd"/>
      <w:r>
        <w:rPr>
          <w:sz w:val="24"/>
          <w:szCs w:val="40"/>
          <w:lang w:val="pt-PT"/>
        </w:rPr>
        <w:t xml:space="preserve"> estático presente é o texto. Para se perceber o objetivo da aplicação, curiosidades e até um bocado da </w:t>
      </w:r>
      <w:proofErr w:type="gramStart"/>
      <w:r>
        <w:rPr>
          <w:sz w:val="24"/>
          <w:szCs w:val="40"/>
          <w:lang w:val="pt-PT"/>
        </w:rPr>
        <w:t>historia</w:t>
      </w:r>
      <w:proofErr w:type="gramEnd"/>
      <w:r>
        <w:rPr>
          <w:sz w:val="24"/>
          <w:szCs w:val="40"/>
          <w:lang w:val="pt-PT"/>
        </w:rPr>
        <w:t xml:space="preserve"> da aplicação e o que lhe é inerente é necessário ler os textos fornecidos. </w:t>
      </w:r>
    </w:p>
    <w:p w:rsidR="008E7F7C" w:rsidRDefault="008E7F7C" w:rsidP="00804A71">
      <w:pPr>
        <w:jc w:val="both"/>
        <w:rPr>
          <w:sz w:val="24"/>
          <w:szCs w:val="40"/>
          <w:lang w:val="pt-PT"/>
        </w:rPr>
      </w:pPr>
      <w:r>
        <w:rPr>
          <w:sz w:val="32"/>
          <w:szCs w:val="40"/>
          <w:lang w:val="pt-PT"/>
        </w:rPr>
        <w:t xml:space="preserve">D - </w:t>
      </w:r>
      <w:r w:rsidR="00895A71">
        <w:rPr>
          <w:sz w:val="24"/>
          <w:szCs w:val="40"/>
          <w:lang w:val="pt-PT"/>
        </w:rPr>
        <w:tab/>
      </w:r>
      <w:r w:rsidR="00895A71" w:rsidRPr="00895A71">
        <w:rPr>
          <w:sz w:val="24"/>
          <w:szCs w:val="40"/>
          <w:u w:val="single"/>
          <w:lang w:val="pt-PT"/>
        </w:rPr>
        <w:t>Plataforma de suporte</w:t>
      </w:r>
      <w:r w:rsidR="00804A71">
        <w:rPr>
          <w:sz w:val="24"/>
          <w:szCs w:val="40"/>
          <w:lang w:val="pt-PT"/>
        </w:rPr>
        <w:t xml:space="preserve">: </w:t>
      </w:r>
      <w:proofErr w:type="spellStart"/>
      <w:r w:rsidR="00895A71">
        <w:rPr>
          <w:sz w:val="24"/>
          <w:szCs w:val="40"/>
          <w:lang w:val="pt-PT"/>
        </w:rPr>
        <w:t>Wide</w:t>
      </w:r>
      <w:proofErr w:type="spellEnd"/>
      <w:r w:rsidR="00895A71">
        <w:rPr>
          <w:sz w:val="24"/>
          <w:szCs w:val="40"/>
          <w:lang w:val="pt-PT"/>
        </w:rPr>
        <w:t xml:space="preserve"> </w:t>
      </w:r>
      <w:proofErr w:type="spellStart"/>
      <w:r w:rsidR="00895A71">
        <w:rPr>
          <w:sz w:val="24"/>
          <w:szCs w:val="40"/>
          <w:lang w:val="pt-PT"/>
        </w:rPr>
        <w:t>World</w:t>
      </w:r>
      <w:proofErr w:type="spellEnd"/>
      <w:r w:rsidR="00895A71">
        <w:rPr>
          <w:sz w:val="24"/>
          <w:szCs w:val="40"/>
          <w:lang w:val="pt-PT"/>
        </w:rPr>
        <w:t xml:space="preserve"> Web pois é um serviço suportado pela rede Internet.</w:t>
      </w:r>
      <w:r w:rsidR="00895A71">
        <w:rPr>
          <w:sz w:val="24"/>
          <w:szCs w:val="40"/>
          <w:lang w:val="pt-PT"/>
        </w:rPr>
        <w:tab/>
      </w:r>
      <w:r w:rsidR="00895A71">
        <w:rPr>
          <w:sz w:val="24"/>
          <w:szCs w:val="40"/>
          <w:lang w:val="pt-PT"/>
        </w:rPr>
        <w:tab/>
      </w:r>
    </w:p>
    <w:p w:rsidR="00895A71" w:rsidRDefault="00895A71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</w:r>
      <w:r w:rsidRPr="00895A71">
        <w:rPr>
          <w:sz w:val="24"/>
          <w:szCs w:val="40"/>
          <w:u w:val="single"/>
          <w:lang w:val="pt-PT"/>
        </w:rPr>
        <w:t>O meio de distribuição</w:t>
      </w:r>
      <w:r>
        <w:rPr>
          <w:sz w:val="24"/>
          <w:szCs w:val="40"/>
          <w:lang w:val="pt-PT"/>
        </w:rPr>
        <w:t>:</w:t>
      </w:r>
      <w:r w:rsidR="00804A71">
        <w:rPr>
          <w:sz w:val="24"/>
          <w:szCs w:val="40"/>
          <w:lang w:val="pt-PT"/>
        </w:rPr>
        <w:t xml:space="preserve"> </w:t>
      </w:r>
      <w:proofErr w:type="gramStart"/>
      <w:r>
        <w:rPr>
          <w:sz w:val="24"/>
          <w:szCs w:val="40"/>
          <w:lang w:val="pt-PT"/>
        </w:rPr>
        <w:t>On-line</w:t>
      </w:r>
      <w:proofErr w:type="gramEnd"/>
      <w:r>
        <w:rPr>
          <w:sz w:val="24"/>
          <w:szCs w:val="40"/>
          <w:lang w:val="pt-PT"/>
        </w:rPr>
        <w:t xml:space="preserve"> porque existe sistemas ligados entre redes, neste caso rede Internet.</w:t>
      </w:r>
      <w:r>
        <w:rPr>
          <w:sz w:val="24"/>
          <w:szCs w:val="40"/>
          <w:lang w:val="pt-PT"/>
        </w:rPr>
        <w:tab/>
      </w:r>
    </w:p>
    <w:p w:rsidR="00895A71" w:rsidRDefault="00895A71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</w:r>
      <w:r w:rsidRPr="00895A71">
        <w:rPr>
          <w:sz w:val="24"/>
          <w:szCs w:val="40"/>
          <w:u w:val="single"/>
          <w:lang w:val="pt-PT"/>
        </w:rPr>
        <w:t>A área de conteúdo</w:t>
      </w:r>
      <w:r>
        <w:rPr>
          <w:sz w:val="24"/>
          <w:szCs w:val="40"/>
          <w:lang w:val="pt-PT"/>
        </w:rPr>
        <w:t>:</w:t>
      </w:r>
      <w:r w:rsidR="00804A71">
        <w:rPr>
          <w:sz w:val="24"/>
          <w:szCs w:val="40"/>
          <w:lang w:val="pt-PT"/>
        </w:rPr>
        <w:t xml:space="preserve"> </w:t>
      </w:r>
      <w:r>
        <w:rPr>
          <w:sz w:val="24"/>
          <w:szCs w:val="40"/>
          <w:lang w:val="pt-PT"/>
        </w:rPr>
        <w:t xml:space="preserve">Entretenimento pois esta aplicação foi elaborada para fins estatísticos e de pesquisa mas de maneira a cativar o utilizador a experimentar e procurar todas as utilizações possíveis. </w:t>
      </w:r>
      <w:r>
        <w:rPr>
          <w:sz w:val="24"/>
          <w:szCs w:val="40"/>
          <w:lang w:val="pt-PT"/>
        </w:rPr>
        <w:tab/>
      </w:r>
    </w:p>
    <w:p w:rsidR="00804A71" w:rsidRDefault="00895A71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</w:r>
      <w:r w:rsidRPr="00895A71">
        <w:rPr>
          <w:sz w:val="24"/>
          <w:szCs w:val="40"/>
          <w:u w:val="single"/>
          <w:lang w:val="pt-PT"/>
        </w:rPr>
        <w:t>O paradigma de interação</w:t>
      </w:r>
      <w:r w:rsidR="00804A71">
        <w:rPr>
          <w:sz w:val="24"/>
          <w:szCs w:val="40"/>
          <w:lang w:val="pt-PT"/>
        </w:rPr>
        <w:t xml:space="preserve">: </w:t>
      </w:r>
      <w:r>
        <w:rPr>
          <w:sz w:val="24"/>
          <w:szCs w:val="40"/>
          <w:lang w:val="pt-PT"/>
        </w:rPr>
        <w:t>Ambiente porque nesta aplicação estão presentes botões</w:t>
      </w:r>
      <w:r w:rsidR="00804A71">
        <w:rPr>
          <w:sz w:val="24"/>
          <w:szCs w:val="40"/>
          <w:lang w:val="pt-PT"/>
        </w:rPr>
        <w:t xml:space="preserve"> e/ou ícones dentro, ou melhor, escondidos na própria interface.</w:t>
      </w:r>
    </w:p>
    <w:p w:rsidR="00811F5D" w:rsidRDefault="00804A71" w:rsidP="00804A71">
      <w:pPr>
        <w:jc w:val="both"/>
        <w:rPr>
          <w:sz w:val="24"/>
          <w:szCs w:val="40"/>
          <w:lang w:val="pt-PT"/>
        </w:rPr>
      </w:pPr>
      <w:proofErr w:type="gramStart"/>
      <w:r>
        <w:rPr>
          <w:sz w:val="24"/>
          <w:szCs w:val="40"/>
          <w:lang w:val="pt-PT"/>
        </w:rPr>
        <w:t>Tutoriais porque existe</w:t>
      </w:r>
      <w:proofErr w:type="gramEnd"/>
      <w:r>
        <w:rPr>
          <w:sz w:val="24"/>
          <w:szCs w:val="40"/>
          <w:lang w:val="pt-PT"/>
        </w:rPr>
        <w:t xml:space="preserve"> uma ligação entre o fluxo da informação, uma sequencia</w:t>
      </w:r>
      <w:r w:rsidR="00811F5D">
        <w:rPr>
          <w:sz w:val="24"/>
          <w:szCs w:val="40"/>
          <w:lang w:val="pt-PT"/>
        </w:rPr>
        <w:t>lidade</w:t>
      </w:r>
      <w:r>
        <w:rPr>
          <w:sz w:val="24"/>
          <w:szCs w:val="40"/>
          <w:lang w:val="pt-PT"/>
        </w:rPr>
        <w:t xml:space="preserve"> entre os diferentes pontos de </w:t>
      </w:r>
      <w:r w:rsidR="00811F5D">
        <w:rPr>
          <w:sz w:val="24"/>
          <w:szCs w:val="40"/>
          <w:lang w:val="pt-PT"/>
        </w:rPr>
        <w:t>informação.</w:t>
      </w:r>
    </w:p>
    <w:p w:rsidR="00811F5D" w:rsidRDefault="00804A71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lastRenderedPageBreak/>
        <w:t xml:space="preserve">Por fim, existe também </w:t>
      </w:r>
      <w:proofErr w:type="spellStart"/>
      <w:r>
        <w:rPr>
          <w:sz w:val="24"/>
          <w:szCs w:val="40"/>
          <w:lang w:val="pt-PT"/>
        </w:rPr>
        <w:t>Index</w:t>
      </w:r>
      <w:proofErr w:type="spellEnd"/>
      <w:r>
        <w:rPr>
          <w:sz w:val="24"/>
          <w:szCs w:val="40"/>
          <w:lang w:val="pt-PT"/>
        </w:rPr>
        <w:t xml:space="preserve"> pois </w:t>
      </w:r>
      <w:r w:rsidR="00811F5D">
        <w:rPr>
          <w:sz w:val="24"/>
          <w:szCs w:val="40"/>
          <w:lang w:val="pt-PT"/>
        </w:rPr>
        <w:t xml:space="preserve">existe informação indexada. </w:t>
      </w:r>
    </w:p>
    <w:p w:rsidR="00AF40FB" w:rsidRDefault="00811F5D" w:rsidP="00804A71">
      <w:pPr>
        <w:jc w:val="both"/>
        <w:rPr>
          <w:sz w:val="24"/>
          <w:szCs w:val="40"/>
          <w:lang w:val="pt-PT"/>
        </w:rPr>
      </w:pPr>
      <w:r>
        <w:rPr>
          <w:sz w:val="32"/>
          <w:szCs w:val="40"/>
          <w:lang w:val="pt-PT"/>
        </w:rPr>
        <w:t xml:space="preserve">E – </w:t>
      </w:r>
      <w:r>
        <w:rPr>
          <w:sz w:val="28"/>
          <w:szCs w:val="40"/>
          <w:lang w:val="pt-PT"/>
        </w:rPr>
        <w:t xml:space="preserve">1 – </w:t>
      </w:r>
      <w:r>
        <w:rPr>
          <w:sz w:val="24"/>
          <w:szCs w:val="40"/>
          <w:lang w:val="pt-PT"/>
        </w:rPr>
        <w:t>Esta aplicação apresenta uma ideia muito criativa de navegar na Internet. Ainda pouco habitual, a ideia é o utilizador não clicar nos botões do rato, apenas deslizá</w:t>
      </w:r>
      <w:r w:rsidR="00AF40FB">
        <w:rPr>
          <w:sz w:val="24"/>
          <w:szCs w:val="40"/>
          <w:lang w:val="pt-PT"/>
        </w:rPr>
        <w:t xml:space="preserve">-lo até aos locais pretendidos. Segundo o autor da aplicação foram usados ferramentas como o </w:t>
      </w:r>
      <w:r w:rsidR="00AF40FB" w:rsidRPr="00AF40FB">
        <w:rPr>
          <w:i/>
          <w:sz w:val="24"/>
          <w:szCs w:val="40"/>
          <w:lang w:val="pt-PT"/>
        </w:rPr>
        <w:t>Flash</w:t>
      </w:r>
      <w:r w:rsidR="00AF40FB">
        <w:rPr>
          <w:sz w:val="24"/>
          <w:szCs w:val="40"/>
          <w:lang w:val="pt-PT"/>
        </w:rPr>
        <w:t xml:space="preserve"> </w:t>
      </w:r>
      <w:proofErr w:type="spellStart"/>
      <w:r w:rsidR="00AF40FB" w:rsidRPr="00AF40FB">
        <w:rPr>
          <w:i/>
          <w:sz w:val="24"/>
          <w:szCs w:val="40"/>
          <w:lang w:val="pt-PT"/>
        </w:rPr>
        <w:t>Actionscript</w:t>
      </w:r>
      <w:proofErr w:type="spellEnd"/>
      <w:r w:rsidR="00AF40FB" w:rsidRPr="00AF40FB">
        <w:rPr>
          <w:i/>
          <w:sz w:val="24"/>
          <w:szCs w:val="40"/>
          <w:lang w:val="pt-PT"/>
        </w:rPr>
        <w:t xml:space="preserve"> </w:t>
      </w:r>
      <w:r w:rsidR="00AF40FB">
        <w:rPr>
          <w:sz w:val="24"/>
          <w:szCs w:val="40"/>
          <w:lang w:val="pt-PT"/>
        </w:rPr>
        <w:t xml:space="preserve">e </w:t>
      </w:r>
      <w:r w:rsidR="00AF40FB" w:rsidRPr="00AF40FB">
        <w:rPr>
          <w:i/>
          <w:sz w:val="24"/>
          <w:szCs w:val="40"/>
          <w:lang w:val="pt-PT"/>
        </w:rPr>
        <w:t>PHP+SQL</w:t>
      </w:r>
      <w:r w:rsidR="00AF40FB">
        <w:rPr>
          <w:i/>
          <w:sz w:val="24"/>
          <w:szCs w:val="40"/>
          <w:lang w:val="pt-PT"/>
        </w:rPr>
        <w:t xml:space="preserve"> </w:t>
      </w:r>
      <w:r w:rsidR="00AF40FB">
        <w:rPr>
          <w:sz w:val="24"/>
          <w:szCs w:val="40"/>
          <w:lang w:val="pt-PT"/>
        </w:rPr>
        <w:t xml:space="preserve">para a elaboração desta aplicação. Ela apresenta também menus explícitos (também já referido) para a simplificação do processo de procura e aprendizagem na própria aplicação. Pode parecer um pouco estranho de </w:t>
      </w:r>
      <w:proofErr w:type="gramStart"/>
      <w:r w:rsidR="00AF40FB">
        <w:rPr>
          <w:sz w:val="24"/>
          <w:szCs w:val="40"/>
          <w:lang w:val="pt-PT"/>
        </w:rPr>
        <w:t>inicio</w:t>
      </w:r>
      <w:proofErr w:type="gramEnd"/>
      <w:r w:rsidR="00AF40FB">
        <w:rPr>
          <w:sz w:val="24"/>
          <w:szCs w:val="40"/>
          <w:lang w:val="pt-PT"/>
        </w:rPr>
        <w:t>, mas simples e eficaz na sua utilização, que depois de se habituar, o utilizador perde muito pouco tempo na navegação.</w:t>
      </w:r>
    </w:p>
    <w:p w:rsidR="00AF40FB" w:rsidRDefault="00AF40FB" w:rsidP="00804A71">
      <w:pPr>
        <w:jc w:val="both"/>
        <w:rPr>
          <w:sz w:val="24"/>
          <w:szCs w:val="40"/>
          <w:lang w:val="pt-PT"/>
        </w:rPr>
      </w:pPr>
    </w:p>
    <w:p w:rsidR="004B4C25" w:rsidRDefault="00AF40FB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 xml:space="preserve">         </w:t>
      </w:r>
      <w:r w:rsidRPr="00AF40FB">
        <w:rPr>
          <w:sz w:val="28"/>
          <w:szCs w:val="40"/>
          <w:lang w:val="pt-PT"/>
        </w:rPr>
        <w:t>2</w:t>
      </w:r>
      <w:r>
        <w:rPr>
          <w:sz w:val="32"/>
          <w:szCs w:val="40"/>
          <w:lang w:val="pt-PT"/>
        </w:rPr>
        <w:t xml:space="preserve"> </w:t>
      </w:r>
      <w:r w:rsidR="004B4C25">
        <w:rPr>
          <w:sz w:val="32"/>
          <w:szCs w:val="40"/>
          <w:lang w:val="pt-PT"/>
        </w:rPr>
        <w:t>–</w:t>
      </w:r>
      <w:r>
        <w:rPr>
          <w:sz w:val="32"/>
          <w:szCs w:val="40"/>
          <w:lang w:val="pt-PT"/>
        </w:rPr>
        <w:t xml:space="preserve"> </w:t>
      </w:r>
      <w:r w:rsidR="004B4C25">
        <w:rPr>
          <w:sz w:val="24"/>
          <w:szCs w:val="40"/>
          <w:lang w:val="pt-PT"/>
        </w:rPr>
        <w:t xml:space="preserve">Na própria aplicação, é possível enviar mensagens com a nossa opinião e conseguir ver a opinião dos outros utilizadores sem clicar no rato. Muito simples pois toda a informação sobre como usar esta explicita. Podemos também mandar um </w:t>
      </w:r>
      <w:proofErr w:type="gramStart"/>
      <w:r w:rsidR="004B4C25">
        <w:rPr>
          <w:sz w:val="24"/>
          <w:szCs w:val="40"/>
          <w:lang w:val="pt-PT"/>
        </w:rPr>
        <w:t>e-mail</w:t>
      </w:r>
      <w:proofErr w:type="gramEnd"/>
      <w:r w:rsidR="004B4C25">
        <w:rPr>
          <w:sz w:val="24"/>
          <w:szCs w:val="40"/>
          <w:lang w:val="pt-PT"/>
        </w:rPr>
        <w:t xml:space="preserve"> ao autor do projeto/aplicação, com a nossa opinião pessoal. </w:t>
      </w:r>
    </w:p>
    <w:p w:rsidR="00DD5708" w:rsidRPr="00DD5708" w:rsidRDefault="004B4C25" w:rsidP="00804A71">
      <w:pPr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ab/>
      </w:r>
      <w:r w:rsidR="00804A71" w:rsidRPr="00AF40FB">
        <w:rPr>
          <w:i/>
          <w:sz w:val="24"/>
          <w:szCs w:val="40"/>
          <w:lang w:val="pt-PT"/>
        </w:rPr>
        <w:tab/>
      </w:r>
      <w:r w:rsidR="00804A71">
        <w:rPr>
          <w:sz w:val="24"/>
          <w:szCs w:val="40"/>
          <w:lang w:val="pt-PT"/>
        </w:rPr>
        <w:tab/>
      </w:r>
      <w:r w:rsidR="00804A71">
        <w:rPr>
          <w:sz w:val="24"/>
          <w:szCs w:val="40"/>
          <w:lang w:val="pt-PT"/>
        </w:rPr>
        <w:tab/>
        <w:t xml:space="preserve"> </w:t>
      </w:r>
    </w:p>
    <w:sectPr w:rsidR="00DD5708" w:rsidRPr="00DD5708" w:rsidSect="00F91D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7BB0"/>
    <w:multiLevelType w:val="hybridMultilevel"/>
    <w:tmpl w:val="9E8CD342"/>
    <w:lvl w:ilvl="0" w:tplc="544C414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F03AE"/>
    <w:multiLevelType w:val="hybridMultilevel"/>
    <w:tmpl w:val="943A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53684"/>
    <w:multiLevelType w:val="hybridMultilevel"/>
    <w:tmpl w:val="BBB81648"/>
    <w:lvl w:ilvl="0" w:tplc="544C414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9BE"/>
    <w:rsid w:val="004B4C25"/>
    <w:rsid w:val="00804A71"/>
    <w:rsid w:val="00811F5D"/>
    <w:rsid w:val="008449BE"/>
    <w:rsid w:val="00895A71"/>
    <w:rsid w:val="008E7F7C"/>
    <w:rsid w:val="00AF40FB"/>
    <w:rsid w:val="00DD5708"/>
    <w:rsid w:val="00F9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tclick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2012-10-01T15:13:00Z</dcterms:created>
  <dcterms:modified xsi:type="dcterms:W3CDTF">2012-10-01T16:50:00Z</dcterms:modified>
</cp:coreProperties>
</file>