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D7" w:rsidRPr="0022172C" w:rsidRDefault="0022172C">
      <w:pPr>
        <w:rPr>
          <w:b/>
          <w:sz w:val="28"/>
        </w:rPr>
      </w:pPr>
      <w:r w:rsidRPr="0022172C">
        <w:rPr>
          <w:b/>
          <w:sz w:val="28"/>
        </w:rPr>
        <w:t>A.</w:t>
      </w:r>
    </w:p>
    <w:p w:rsidR="0022172C" w:rsidRDefault="0022172C" w:rsidP="0022172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97"/>
      </w:tblGrid>
      <w:tr w:rsidR="0022172C" w:rsidRPr="0022172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797" w:type="dxa"/>
          </w:tcPr>
          <w:p w:rsidR="0022172C" w:rsidRPr="009A0B5C" w:rsidRDefault="0022172C">
            <w:pPr>
              <w:pStyle w:val="Default"/>
              <w:rPr>
                <w:rFonts w:asciiTheme="minorHAnsi" w:hAnsiTheme="minorHAnsi" w:cstheme="minorHAnsi"/>
                <w:color w:val="auto"/>
                <w:szCs w:val="16"/>
              </w:rPr>
            </w:pPr>
            <w:proofErr w:type="gramStart"/>
            <w:r w:rsidRPr="009A0B5C">
              <w:rPr>
                <w:rFonts w:asciiTheme="minorHAnsi" w:hAnsiTheme="minorHAnsi" w:cstheme="minorHAnsi"/>
                <w:color w:val="auto"/>
                <w:szCs w:val="16"/>
              </w:rPr>
              <w:t>http:</w:t>
            </w:r>
            <w:proofErr w:type="gramEnd"/>
            <w:r w:rsidRPr="009A0B5C">
              <w:rPr>
                <w:rFonts w:asciiTheme="minorHAnsi" w:hAnsiTheme="minorHAnsi" w:cstheme="minorHAnsi"/>
                <w:color w:val="auto"/>
                <w:szCs w:val="16"/>
              </w:rPr>
              <w:t xml:space="preserve">//www.dontclick.it/ </w:t>
            </w:r>
          </w:p>
          <w:p w:rsidR="0022172C" w:rsidRPr="009A0B5C" w:rsidRDefault="0022172C">
            <w:pPr>
              <w:pStyle w:val="Default"/>
              <w:rPr>
                <w:rFonts w:asciiTheme="minorHAnsi" w:hAnsiTheme="minorHAnsi" w:cstheme="minorHAnsi"/>
                <w:color w:val="auto"/>
                <w:szCs w:val="16"/>
              </w:rPr>
            </w:pPr>
          </w:p>
        </w:tc>
      </w:tr>
    </w:tbl>
    <w:p w:rsidR="0022172C" w:rsidRPr="0022172C" w:rsidRDefault="0022172C" w:rsidP="0022172C">
      <w:pPr>
        <w:pStyle w:val="Default"/>
        <w:rPr>
          <w:rFonts w:asciiTheme="minorHAnsi" w:hAnsiTheme="minorHAnsi" w:cstheme="minorHAnsi"/>
        </w:rPr>
      </w:pPr>
      <w:r w:rsidRPr="0022172C">
        <w:rPr>
          <w:rFonts w:asciiTheme="minorHAnsi" w:hAnsiTheme="minorHAnsi" w:cstheme="minorHAnsi"/>
          <w:b/>
          <w:sz w:val="28"/>
        </w:rPr>
        <w:t xml:space="preserve">B. </w:t>
      </w:r>
    </w:p>
    <w:p w:rsidR="0022172C" w:rsidRPr="0022172C" w:rsidRDefault="0022172C" w:rsidP="0022172C">
      <w:pPr>
        <w:pStyle w:val="Default"/>
        <w:rPr>
          <w:rFonts w:asciiTheme="minorHAnsi" w:hAnsiTheme="minorHAnsi" w:cstheme="minorHAnsi"/>
          <w:color w:val="auto"/>
        </w:rPr>
      </w:pPr>
    </w:p>
    <w:p w:rsidR="0022172C" w:rsidRDefault="0022172C" w:rsidP="0022172C">
      <w:pPr>
        <w:pStyle w:val="Default"/>
        <w:rPr>
          <w:rFonts w:asciiTheme="minorHAnsi" w:hAnsiTheme="minorHAnsi" w:cstheme="minorHAnsi"/>
          <w:color w:val="auto"/>
        </w:rPr>
      </w:pPr>
      <w:r w:rsidRPr="0022172C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>plicação Multimédia:</w:t>
      </w:r>
    </w:p>
    <w:p w:rsidR="005D45AC" w:rsidRDefault="005D45AC" w:rsidP="0022172C">
      <w:pPr>
        <w:pStyle w:val="Default"/>
        <w:rPr>
          <w:rFonts w:asciiTheme="minorHAnsi" w:hAnsiTheme="minorHAnsi" w:cstheme="minorHAnsi"/>
          <w:color w:val="auto"/>
        </w:rPr>
      </w:pPr>
    </w:p>
    <w:p w:rsidR="0022172C" w:rsidRDefault="0022172C" w:rsidP="0022172C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Nome: dontclick.it </w:t>
      </w:r>
      <w:proofErr w:type="spellStart"/>
      <w:r>
        <w:rPr>
          <w:rFonts w:asciiTheme="minorHAnsi" w:hAnsiTheme="minorHAnsi" w:cstheme="minorHAnsi"/>
          <w:color w:val="auto"/>
        </w:rPr>
        <w:t>Institute</w:t>
      </w:r>
      <w:proofErr w:type="spellEnd"/>
      <w:r>
        <w:rPr>
          <w:rFonts w:asciiTheme="minorHAnsi" w:hAnsiTheme="minorHAnsi" w:cstheme="minorHAnsi"/>
          <w:color w:val="auto"/>
        </w:rPr>
        <w:t xml:space="preserve"> for </w:t>
      </w:r>
      <w:proofErr w:type="spellStart"/>
      <w:r>
        <w:rPr>
          <w:rFonts w:asciiTheme="minorHAnsi" w:hAnsiTheme="minorHAnsi" w:cstheme="minorHAnsi"/>
          <w:color w:val="auto"/>
        </w:rPr>
        <w:t>Interactive</w:t>
      </w:r>
      <w:proofErr w:type="spellEnd"/>
      <w:r>
        <w:rPr>
          <w:rFonts w:asciiTheme="minorHAnsi" w:hAnsiTheme="minorHAnsi" w:cstheme="minorHAnsi"/>
          <w:color w:val="auto"/>
        </w:rPr>
        <w:t xml:space="preserve"> Research;</w:t>
      </w:r>
    </w:p>
    <w:p w:rsidR="0022172C" w:rsidRDefault="0022172C" w:rsidP="0022172C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Filiação</w:t>
      </w:r>
      <w:r w:rsidR="007B728B">
        <w:rPr>
          <w:rFonts w:asciiTheme="minorHAnsi" w:hAnsiTheme="minorHAnsi" w:cstheme="minorHAnsi"/>
          <w:color w:val="auto"/>
        </w:rPr>
        <w:t>:</w:t>
      </w:r>
      <w:r w:rsidR="00E76D68">
        <w:rPr>
          <w:rFonts w:asciiTheme="minorHAnsi" w:hAnsiTheme="minorHAnsi" w:cstheme="minorHAnsi"/>
        </w:rPr>
        <w:t xml:space="preserve"> </w:t>
      </w:r>
      <w:proofErr w:type="gramStart"/>
      <w:r w:rsidR="00E76D68">
        <w:rPr>
          <w:rFonts w:asciiTheme="minorHAnsi" w:hAnsiTheme="minorHAnsi" w:cstheme="minorHAnsi"/>
        </w:rPr>
        <w:t>Flash</w:t>
      </w:r>
      <w:proofErr w:type="gramEnd"/>
      <w:r w:rsidR="00E76D68">
        <w:rPr>
          <w:rFonts w:asciiTheme="minorHAnsi" w:hAnsiTheme="minorHAnsi" w:cstheme="minorHAnsi"/>
        </w:rPr>
        <w:t xml:space="preserve"> e </w:t>
      </w:r>
      <w:proofErr w:type="spellStart"/>
      <w:r w:rsidR="00E76D68">
        <w:rPr>
          <w:rFonts w:asciiTheme="minorHAnsi" w:hAnsiTheme="minorHAnsi" w:cstheme="minorHAnsi"/>
        </w:rPr>
        <w:t>MySQL</w:t>
      </w:r>
      <w:proofErr w:type="spellEnd"/>
      <w:r w:rsidR="00FB1FC5" w:rsidRPr="007B728B">
        <w:rPr>
          <w:rFonts w:asciiTheme="minorHAnsi" w:hAnsiTheme="minorHAnsi" w:cstheme="minorHAnsi"/>
          <w:color w:val="auto"/>
        </w:rPr>
        <w:t>;</w:t>
      </w:r>
    </w:p>
    <w:p w:rsidR="009266BC" w:rsidRDefault="009266BC" w:rsidP="0022172C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Autoria: </w:t>
      </w:r>
      <w:r w:rsidR="005D45AC">
        <w:rPr>
          <w:rFonts w:asciiTheme="minorHAnsi" w:hAnsiTheme="minorHAnsi" w:cstheme="minorHAnsi"/>
          <w:color w:val="auto"/>
        </w:rPr>
        <w:t>Alex</w:t>
      </w:r>
      <w:r w:rsidR="00FB1FC5">
        <w:rPr>
          <w:rFonts w:asciiTheme="minorHAnsi" w:hAnsiTheme="minorHAnsi" w:cstheme="minorHAnsi"/>
          <w:color w:val="auto"/>
        </w:rPr>
        <w:t>;</w:t>
      </w:r>
    </w:p>
    <w:p w:rsidR="009266BC" w:rsidRDefault="009266BC" w:rsidP="009266BC">
      <w:pPr>
        <w:pStyle w:val="Default"/>
        <w:numPr>
          <w:ilvl w:val="0"/>
          <w:numId w:val="1"/>
        </w:numPr>
        <w:rPr>
          <w:rFonts w:asciiTheme="minorHAnsi" w:hAnsiTheme="minorHAnsi" w:cstheme="minorHAnsi"/>
          <w:color w:val="auto"/>
          <w:szCs w:val="16"/>
        </w:rPr>
      </w:pPr>
      <w:r w:rsidRPr="009266BC">
        <w:rPr>
          <w:rFonts w:asciiTheme="minorHAnsi" w:hAnsiTheme="minorHAnsi" w:cstheme="minorHAnsi"/>
          <w:color w:val="auto"/>
        </w:rPr>
        <w:t xml:space="preserve">Endereço Internet: </w:t>
      </w:r>
      <w:hyperlink r:id="rId6" w:history="1">
        <w:r w:rsidR="004B3D5C" w:rsidRPr="00934F2A">
          <w:rPr>
            <w:rStyle w:val="Hiperligao"/>
            <w:rFonts w:asciiTheme="minorHAnsi" w:hAnsiTheme="minorHAnsi" w:cstheme="minorHAnsi"/>
            <w:szCs w:val="16"/>
          </w:rPr>
          <w:t>http://www.dontclick.it/</w:t>
        </w:r>
      </w:hyperlink>
      <w:r w:rsidR="00FB1FC5">
        <w:rPr>
          <w:rFonts w:asciiTheme="minorHAnsi" w:hAnsiTheme="minorHAnsi" w:cstheme="minorHAnsi"/>
          <w:color w:val="auto"/>
          <w:szCs w:val="16"/>
        </w:rPr>
        <w:t>;</w:t>
      </w:r>
    </w:p>
    <w:p w:rsidR="004B3D5C" w:rsidRDefault="004B3D5C" w:rsidP="004B3D5C">
      <w:pPr>
        <w:pStyle w:val="Default"/>
        <w:rPr>
          <w:rFonts w:asciiTheme="minorHAnsi" w:hAnsiTheme="minorHAnsi" w:cstheme="minorHAnsi"/>
          <w:color w:val="auto"/>
          <w:szCs w:val="16"/>
        </w:rPr>
      </w:pPr>
    </w:p>
    <w:p w:rsidR="00FE6502" w:rsidRDefault="00FE6502" w:rsidP="004B3D5C">
      <w:pPr>
        <w:pStyle w:val="Default"/>
        <w:rPr>
          <w:rFonts w:asciiTheme="minorHAnsi" w:hAnsiTheme="minorHAnsi" w:cstheme="minorHAnsi"/>
          <w:b/>
          <w:color w:val="auto"/>
          <w:sz w:val="28"/>
          <w:szCs w:val="16"/>
        </w:rPr>
      </w:pPr>
      <w:r w:rsidRPr="00FE6502">
        <w:rPr>
          <w:rFonts w:asciiTheme="minorHAnsi" w:hAnsiTheme="minorHAnsi" w:cstheme="minorHAnsi"/>
          <w:b/>
          <w:color w:val="auto"/>
          <w:sz w:val="28"/>
          <w:szCs w:val="16"/>
        </w:rPr>
        <w:t>C.</w:t>
      </w:r>
    </w:p>
    <w:p w:rsidR="00FE6502" w:rsidRDefault="00FE6502" w:rsidP="004B3D5C">
      <w:pPr>
        <w:pStyle w:val="Default"/>
        <w:rPr>
          <w:rFonts w:asciiTheme="minorHAnsi" w:hAnsiTheme="minorHAnsi" w:cstheme="minorHAnsi"/>
          <w:color w:val="auto"/>
          <w:sz w:val="32"/>
          <w:szCs w:val="16"/>
        </w:rPr>
      </w:pPr>
    </w:p>
    <w:p w:rsidR="007629F9" w:rsidRPr="007629F9" w:rsidRDefault="007629F9" w:rsidP="0054626A">
      <w:pPr>
        <w:pStyle w:val="Default"/>
        <w:ind w:firstLine="708"/>
        <w:rPr>
          <w:rFonts w:asciiTheme="minorHAnsi" w:hAnsiTheme="minorHAnsi" w:cstheme="minorHAnsi"/>
          <w:color w:val="auto"/>
          <w:szCs w:val="16"/>
        </w:rPr>
      </w:pPr>
      <w:r>
        <w:rPr>
          <w:rFonts w:asciiTheme="minorHAnsi" w:hAnsiTheme="minorHAnsi" w:cstheme="minorHAnsi"/>
          <w:color w:val="auto"/>
          <w:szCs w:val="16"/>
        </w:rPr>
        <w:t xml:space="preserve">De acordo com a matriz espácio-temporal, os media que a aplicação </w:t>
      </w:r>
      <w:proofErr w:type="gramStart"/>
      <w:r>
        <w:rPr>
          <w:rFonts w:asciiTheme="minorHAnsi" w:hAnsiTheme="minorHAnsi" w:cstheme="minorHAnsi"/>
          <w:color w:val="auto"/>
          <w:szCs w:val="16"/>
        </w:rPr>
        <w:t>integra</w:t>
      </w:r>
      <w:proofErr w:type="gramEnd"/>
      <w:r>
        <w:rPr>
          <w:rFonts w:asciiTheme="minorHAnsi" w:hAnsiTheme="minorHAnsi" w:cstheme="minorHAnsi"/>
          <w:color w:val="auto"/>
          <w:szCs w:val="16"/>
        </w:rPr>
        <w:t xml:space="preserve"> são: </w:t>
      </w:r>
      <w:proofErr w:type="gramStart"/>
      <w:r>
        <w:rPr>
          <w:rFonts w:asciiTheme="minorHAnsi" w:hAnsiTheme="minorHAnsi" w:cstheme="minorHAnsi"/>
          <w:color w:val="auto"/>
          <w:szCs w:val="16"/>
        </w:rPr>
        <w:t>media</w:t>
      </w:r>
      <w:proofErr w:type="gramEnd"/>
      <w:r>
        <w:rPr>
          <w:rFonts w:asciiTheme="minorHAnsi" w:hAnsiTheme="minorHAnsi" w:cstheme="minorHAnsi"/>
          <w:color w:val="auto"/>
          <w:szCs w:val="16"/>
        </w:rPr>
        <w:t xml:space="preserve"> espaciais e media temporais. </w:t>
      </w:r>
    </w:p>
    <w:p w:rsidR="007629F9" w:rsidRDefault="0054626A" w:rsidP="004B3D5C">
      <w:pPr>
        <w:pStyle w:val="Default"/>
        <w:rPr>
          <w:rFonts w:asciiTheme="minorHAnsi" w:hAnsiTheme="minorHAnsi" w:cstheme="minorHAnsi"/>
          <w:color w:val="auto"/>
          <w:szCs w:val="16"/>
        </w:rPr>
      </w:pPr>
      <w:r>
        <w:rPr>
          <w:rFonts w:asciiTheme="minorHAnsi" w:hAnsiTheme="minorHAnsi" w:cstheme="minorHAnsi"/>
          <w:color w:val="auto"/>
          <w:sz w:val="32"/>
          <w:szCs w:val="16"/>
        </w:rPr>
        <w:tab/>
      </w:r>
      <w:proofErr w:type="gramStart"/>
      <w:r w:rsidRPr="0054626A">
        <w:rPr>
          <w:rFonts w:asciiTheme="minorHAnsi" w:hAnsiTheme="minorHAnsi" w:cstheme="minorHAnsi"/>
          <w:color w:val="auto"/>
          <w:szCs w:val="16"/>
        </w:rPr>
        <w:t>Media</w:t>
      </w:r>
      <w:proofErr w:type="gramEnd"/>
      <w:r>
        <w:rPr>
          <w:rFonts w:asciiTheme="minorHAnsi" w:hAnsiTheme="minorHAnsi" w:cstheme="minorHAnsi"/>
          <w:color w:val="auto"/>
          <w:szCs w:val="16"/>
        </w:rPr>
        <w:t xml:space="preserve"> espaciais, consiste numa apresentação de imagens e texto</w:t>
      </w:r>
      <w:r w:rsidR="009E4B01">
        <w:rPr>
          <w:rFonts w:asciiTheme="minorHAnsi" w:hAnsiTheme="minorHAnsi" w:cstheme="minorHAnsi"/>
          <w:color w:val="auto"/>
          <w:szCs w:val="16"/>
        </w:rPr>
        <w:t>. Q</w:t>
      </w:r>
      <w:r w:rsidR="001F38F8">
        <w:rPr>
          <w:rFonts w:asciiTheme="minorHAnsi" w:hAnsiTheme="minorHAnsi" w:cstheme="minorHAnsi"/>
          <w:color w:val="auto"/>
          <w:szCs w:val="16"/>
        </w:rPr>
        <w:t xml:space="preserve">uando passamos com o rato em </w:t>
      </w:r>
      <w:r w:rsidR="0041223A">
        <w:rPr>
          <w:rFonts w:asciiTheme="minorHAnsi" w:hAnsiTheme="minorHAnsi" w:cstheme="minorHAnsi"/>
          <w:color w:val="auto"/>
          <w:szCs w:val="16"/>
        </w:rPr>
        <w:t>“</w:t>
      </w:r>
      <w:proofErr w:type="spellStart"/>
      <w:r w:rsidR="001F38F8">
        <w:rPr>
          <w:rFonts w:asciiTheme="minorHAnsi" w:hAnsiTheme="minorHAnsi" w:cstheme="minorHAnsi"/>
          <w:color w:val="auto"/>
          <w:szCs w:val="16"/>
        </w:rPr>
        <w:t>Learn</w:t>
      </w:r>
      <w:proofErr w:type="spellEnd"/>
      <w:r w:rsidR="0041223A">
        <w:rPr>
          <w:rFonts w:asciiTheme="minorHAnsi" w:hAnsiTheme="minorHAnsi" w:cstheme="minorHAnsi"/>
          <w:color w:val="auto"/>
          <w:szCs w:val="16"/>
        </w:rPr>
        <w:t>”</w:t>
      </w:r>
      <w:r w:rsidR="001F38F8">
        <w:rPr>
          <w:rFonts w:asciiTheme="minorHAnsi" w:hAnsiTheme="minorHAnsi" w:cstheme="minorHAnsi"/>
          <w:color w:val="auto"/>
          <w:szCs w:val="16"/>
        </w:rPr>
        <w:t xml:space="preserve">, e de seguida em </w:t>
      </w:r>
      <w:r w:rsidR="0041223A">
        <w:rPr>
          <w:rFonts w:asciiTheme="minorHAnsi" w:hAnsiTheme="minorHAnsi" w:cstheme="minorHAnsi"/>
          <w:color w:val="auto"/>
          <w:szCs w:val="16"/>
        </w:rPr>
        <w:t>“</w:t>
      </w:r>
      <w:proofErr w:type="spellStart"/>
      <w:r w:rsidR="001F38F8">
        <w:rPr>
          <w:rFonts w:asciiTheme="minorHAnsi" w:hAnsiTheme="minorHAnsi" w:cstheme="minorHAnsi"/>
          <w:color w:val="auto"/>
          <w:szCs w:val="16"/>
        </w:rPr>
        <w:t>The</w:t>
      </w:r>
      <w:proofErr w:type="spellEnd"/>
      <w:r w:rsidR="001F38F8">
        <w:rPr>
          <w:rFonts w:asciiTheme="minorHAnsi" w:hAnsiTheme="minorHAnsi" w:cstheme="minorHAnsi"/>
          <w:color w:val="auto"/>
          <w:szCs w:val="16"/>
        </w:rPr>
        <w:t xml:space="preserve"> </w:t>
      </w:r>
      <w:proofErr w:type="spellStart"/>
      <w:r w:rsidR="001F38F8">
        <w:rPr>
          <w:rFonts w:asciiTheme="minorHAnsi" w:hAnsiTheme="minorHAnsi" w:cstheme="minorHAnsi"/>
          <w:color w:val="auto"/>
          <w:szCs w:val="16"/>
        </w:rPr>
        <w:t>Click</w:t>
      </w:r>
      <w:proofErr w:type="spellEnd"/>
      <w:r w:rsidR="001F38F8">
        <w:rPr>
          <w:rFonts w:asciiTheme="minorHAnsi" w:hAnsiTheme="minorHAnsi" w:cstheme="minorHAnsi"/>
          <w:color w:val="auto"/>
          <w:szCs w:val="16"/>
        </w:rPr>
        <w:t xml:space="preserve"> </w:t>
      </w:r>
      <w:proofErr w:type="spellStart"/>
      <w:r w:rsidR="001F38F8">
        <w:rPr>
          <w:rFonts w:asciiTheme="minorHAnsi" w:hAnsiTheme="minorHAnsi" w:cstheme="minorHAnsi"/>
          <w:color w:val="auto"/>
          <w:szCs w:val="16"/>
        </w:rPr>
        <w:t>History</w:t>
      </w:r>
      <w:proofErr w:type="spellEnd"/>
      <w:r w:rsidR="0041223A">
        <w:rPr>
          <w:rFonts w:asciiTheme="minorHAnsi" w:hAnsiTheme="minorHAnsi" w:cstheme="minorHAnsi"/>
          <w:color w:val="auto"/>
          <w:szCs w:val="16"/>
        </w:rPr>
        <w:t>”</w:t>
      </w:r>
      <w:r w:rsidR="001F38F8">
        <w:rPr>
          <w:rFonts w:asciiTheme="minorHAnsi" w:hAnsiTheme="minorHAnsi" w:cstheme="minorHAnsi"/>
          <w:color w:val="auto"/>
          <w:szCs w:val="16"/>
        </w:rPr>
        <w:t xml:space="preserve">, surge </w:t>
      </w:r>
      <w:r w:rsidR="00AA7B50">
        <w:rPr>
          <w:rFonts w:asciiTheme="minorHAnsi" w:hAnsiTheme="minorHAnsi" w:cstheme="minorHAnsi"/>
          <w:color w:val="auto"/>
          <w:szCs w:val="16"/>
        </w:rPr>
        <w:t>que em qualquer ano que transpomos</w:t>
      </w:r>
      <w:r w:rsidR="00460545">
        <w:rPr>
          <w:rFonts w:asciiTheme="minorHAnsi" w:hAnsiTheme="minorHAnsi" w:cstheme="minorHAnsi"/>
          <w:color w:val="auto"/>
          <w:szCs w:val="16"/>
        </w:rPr>
        <w:t xml:space="preserve"> com o rato, aparece imagens e</w:t>
      </w:r>
      <w:r w:rsidR="00AA7B50">
        <w:rPr>
          <w:rFonts w:asciiTheme="minorHAnsi" w:hAnsiTheme="minorHAnsi" w:cstheme="minorHAnsi"/>
          <w:color w:val="auto"/>
          <w:szCs w:val="16"/>
        </w:rPr>
        <w:t xml:space="preserve"> texto. </w:t>
      </w:r>
    </w:p>
    <w:p w:rsidR="00FE6502" w:rsidRDefault="003B0495" w:rsidP="007629F9">
      <w:pPr>
        <w:pStyle w:val="Default"/>
        <w:rPr>
          <w:rFonts w:asciiTheme="minorHAnsi" w:hAnsiTheme="minorHAnsi" w:cstheme="minorHAnsi"/>
          <w:color w:val="auto"/>
          <w:szCs w:val="16"/>
        </w:rPr>
      </w:pPr>
      <w:r>
        <w:rPr>
          <w:rFonts w:asciiTheme="minorHAnsi" w:hAnsiTheme="minorHAnsi" w:cstheme="minorHAnsi"/>
          <w:color w:val="auto"/>
          <w:szCs w:val="16"/>
        </w:rPr>
        <w:tab/>
      </w:r>
      <w:proofErr w:type="gramStart"/>
      <w:r>
        <w:rPr>
          <w:rFonts w:asciiTheme="minorHAnsi" w:hAnsiTheme="minorHAnsi" w:cstheme="minorHAnsi"/>
          <w:color w:val="auto"/>
          <w:szCs w:val="16"/>
        </w:rPr>
        <w:t>Media</w:t>
      </w:r>
      <w:proofErr w:type="gramEnd"/>
      <w:r>
        <w:rPr>
          <w:rFonts w:asciiTheme="minorHAnsi" w:hAnsiTheme="minorHAnsi" w:cstheme="minorHAnsi"/>
          <w:color w:val="auto"/>
          <w:szCs w:val="16"/>
        </w:rPr>
        <w:t xml:space="preserve"> temporais consta numa apresentação </w:t>
      </w:r>
      <w:r w:rsidR="00460545">
        <w:rPr>
          <w:rFonts w:asciiTheme="minorHAnsi" w:hAnsiTheme="minorHAnsi" w:cstheme="minorHAnsi"/>
          <w:color w:val="auto"/>
          <w:szCs w:val="16"/>
        </w:rPr>
        <w:t>de som, vídeo e animação.</w:t>
      </w:r>
      <w:r w:rsidR="009E4B01">
        <w:rPr>
          <w:rFonts w:asciiTheme="minorHAnsi" w:hAnsiTheme="minorHAnsi" w:cstheme="minorHAnsi"/>
          <w:color w:val="auto"/>
          <w:szCs w:val="16"/>
        </w:rPr>
        <w:t xml:space="preserve"> Se com o rato passarmos sem clicar, em </w:t>
      </w:r>
      <w:r w:rsidR="0041223A">
        <w:rPr>
          <w:rFonts w:asciiTheme="minorHAnsi" w:hAnsiTheme="minorHAnsi" w:cstheme="minorHAnsi"/>
          <w:color w:val="auto"/>
          <w:szCs w:val="16"/>
        </w:rPr>
        <w:t>“</w:t>
      </w:r>
      <w:proofErr w:type="spellStart"/>
      <w:r w:rsidR="009E4B01">
        <w:rPr>
          <w:rFonts w:asciiTheme="minorHAnsi" w:hAnsiTheme="minorHAnsi" w:cstheme="minorHAnsi"/>
          <w:color w:val="auto"/>
          <w:szCs w:val="16"/>
        </w:rPr>
        <w:t>Understand</w:t>
      </w:r>
      <w:proofErr w:type="spellEnd"/>
      <w:r w:rsidR="0041223A">
        <w:rPr>
          <w:rFonts w:asciiTheme="minorHAnsi" w:hAnsiTheme="minorHAnsi" w:cstheme="minorHAnsi"/>
          <w:color w:val="auto"/>
          <w:szCs w:val="16"/>
        </w:rPr>
        <w:t>”</w:t>
      </w:r>
      <w:r w:rsidR="009E4B01">
        <w:rPr>
          <w:rFonts w:asciiTheme="minorHAnsi" w:hAnsiTheme="minorHAnsi" w:cstheme="minorHAnsi"/>
          <w:color w:val="auto"/>
          <w:szCs w:val="16"/>
        </w:rPr>
        <w:t xml:space="preserve"> e depois em </w:t>
      </w:r>
      <w:r w:rsidR="0041223A">
        <w:rPr>
          <w:rFonts w:asciiTheme="minorHAnsi" w:hAnsiTheme="minorHAnsi" w:cstheme="minorHAnsi"/>
          <w:color w:val="auto"/>
          <w:szCs w:val="16"/>
        </w:rPr>
        <w:t>“</w:t>
      </w:r>
      <w:proofErr w:type="spellStart"/>
      <w:r w:rsidR="009E4B01">
        <w:rPr>
          <w:rFonts w:asciiTheme="minorHAnsi" w:hAnsiTheme="minorHAnsi" w:cstheme="minorHAnsi"/>
          <w:color w:val="auto"/>
          <w:szCs w:val="16"/>
        </w:rPr>
        <w:t>The</w:t>
      </w:r>
      <w:proofErr w:type="spellEnd"/>
      <w:r w:rsidR="009E4B01">
        <w:rPr>
          <w:rFonts w:asciiTheme="minorHAnsi" w:hAnsiTheme="minorHAnsi" w:cstheme="minorHAnsi"/>
          <w:color w:val="auto"/>
          <w:szCs w:val="16"/>
        </w:rPr>
        <w:t xml:space="preserve"> </w:t>
      </w:r>
      <w:proofErr w:type="spellStart"/>
      <w:r w:rsidR="009E4B01">
        <w:rPr>
          <w:rFonts w:asciiTheme="minorHAnsi" w:hAnsiTheme="minorHAnsi" w:cstheme="minorHAnsi"/>
          <w:color w:val="auto"/>
          <w:szCs w:val="16"/>
        </w:rPr>
        <w:t>Stor</w:t>
      </w:r>
      <w:r w:rsidR="00295E5F">
        <w:rPr>
          <w:rFonts w:asciiTheme="minorHAnsi" w:hAnsiTheme="minorHAnsi" w:cstheme="minorHAnsi"/>
          <w:color w:val="auto"/>
          <w:szCs w:val="16"/>
        </w:rPr>
        <w:t>y</w:t>
      </w:r>
      <w:proofErr w:type="spellEnd"/>
      <w:r w:rsidR="0041223A">
        <w:rPr>
          <w:rFonts w:asciiTheme="minorHAnsi" w:hAnsiTheme="minorHAnsi" w:cstheme="minorHAnsi"/>
          <w:color w:val="auto"/>
          <w:szCs w:val="16"/>
        </w:rPr>
        <w:t>”</w:t>
      </w:r>
      <w:r w:rsidR="009E4B01">
        <w:rPr>
          <w:rFonts w:asciiTheme="minorHAnsi" w:hAnsiTheme="minorHAnsi" w:cstheme="minorHAnsi"/>
          <w:color w:val="auto"/>
          <w:szCs w:val="16"/>
        </w:rPr>
        <w:t xml:space="preserve">, aparece-nos </w:t>
      </w:r>
      <w:r w:rsidR="00E60CBF">
        <w:rPr>
          <w:rFonts w:asciiTheme="minorHAnsi" w:hAnsiTheme="minorHAnsi" w:cstheme="minorHAnsi"/>
          <w:color w:val="auto"/>
          <w:szCs w:val="16"/>
        </w:rPr>
        <w:t>uma animação. Outro exemplo que posso dar</w:t>
      </w:r>
      <w:proofErr w:type="gramStart"/>
      <w:r w:rsidR="00E60CBF">
        <w:rPr>
          <w:rFonts w:asciiTheme="minorHAnsi" w:hAnsiTheme="minorHAnsi" w:cstheme="minorHAnsi"/>
          <w:color w:val="auto"/>
          <w:szCs w:val="16"/>
        </w:rPr>
        <w:t>,</w:t>
      </w:r>
      <w:proofErr w:type="gramEnd"/>
      <w:r w:rsidR="00E60CBF">
        <w:rPr>
          <w:rFonts w:asciiTheme="minorHAnsi" w:hAnsiTheme="minorHAnsi" w:cstheme="minorHAnsi"/>
          <w:color w:val="auto"/>
          <w:szCs w:val="16"/>
        </w:rPr>
        <w:t xml:space="preserve"> é, no “Explore”-“</w:t>
      </w:r>
      <w:proofErr w:type="spellStart"/>
      <w:r w:rsidR="00E60CBF">
        <w:rPr>
          <w:rFonts w:asciiTheme="minorHAnsi" w:hAnsiTheme="minorHAnsi" w:cstheme="minorHAnsi"/>
          <w:color w:val="auto"/>
          <w:szCs w:val="16"/>
        </w:rPr>
        <w:t>The</w:t>
      </w:r>
      <w:proofErr w:type="spellEnd"/>
      <w:r w:rsidR="00E60CBF">
        <w:rPr>
          <w:rFonts w:asciiTheme="minorHAnsi" w:hAnsiTheme="minorHAnsi" w:cstheme="minorHAnsi"/>
          <w:color w:val="auto"/>
          <w:szCs w:val="16"/>
        </w:rPr>
        <w:t xml:space="preserve"> </w:t>
      </w:r>
      <w:proofErr w:type="spellStart"/>
      <w:r w:rsidR="00E60CBF">
        <w:rPr>
          <w:rFonts w:asciiTheme="minorHAnsi" w:hAnsiTheme="minorHAnsi" w:cstheme="minorHAnsi"/>
          <w:color w:val="auto"/>
          <w:szCs w:val="16"/>
        </w:rPr>
        <w:t>Experiments</w:t>
      </w:r>
      <w:proofErr w:type="spellEnd"/>
      <w:r w:rsidR="00E60CBF">
        <w:rPr>
          <w:rFonts w:asciiTheme="minorHAnsi" w:hAnsiTheme="minorHAnsi" w:cstheme="minorHAnsi"/>
          <w:color w:val="auto"/>
          <w:szCs w:val="16"/>
        </w:rPr>
        <w:t xml:space="preserve">”, </w:t>
      </w:r>
      <w:r w:rsidR="005322CF">
        <w:rPr>
          <w:rFonts w:asciiTheme="minorHAnsi" w:hAnsiTheme="minorHAnsi" w:cstheme="minorHAnsi"/>
          <w:color w:val="auto"/>
          <w:szCs w:val="16"/>
        </w:rPr>
        <w:t xml:space="preserve">aqui podemos encontrar imensas animações e som. </w:t>
      </w:r>
    </w:p>
    <w:p w:rsidR="0049067E" w:rsidRDefault="0049067E" w:rsidP="007629F9">
      <w:pPr>
        <w:pStyle w:val="Default"/>
        <w:rPr>
          <w:rFonts w:asciiTheme="minorHAnsi" w:hAnsiTheme="minorHAnsi" w:cstheme="minorHAnsi"/>
          <w:color w:val="auto"/>
          <w:szCs w:val="16"/>
        </w:rPr>
      </w:pPr>
    </w:p>
    <w:p w:rsidR="0049067E" w:rsidRDefault="0049067E" w:rsidP="007629F9">
      <w:pPr>
        <w:pStyle w:val="Default"/>
        <w:rPr>
          <w:rFonts w:asciiTheme="minorHAnsi" w:hAnsiTheme="minorHAnsi" w:cstheme="minorHAnsi"/>
          <w:b/>
          <w:color w:val="auto"/>
          <w:sz w:val="28"/>
          <w:szCs w:val="16"/>
        </w:rPr>
      </w:pPr>
      <w:proofErr w:type="gramStart"/>
      <w:r w:rsidRPr="0049067E">
        <w:rPr>
          <w:rFonts w:asciiTheme="minorHAnsi" w:hAnsiTheme="minorHAnsi" w:cstheme="minorHAnsi"/>
          <w:b/>
          <w:color w:val="auto"/>
          <w:sz w:val="28"/>
          <w:szCs w:val="16"/>
        </w:rPr>
        <w:t>D.</w:t>
      </w:r>
      <w:proofErr w:type="gramEnd"/>
    </w:p>
    <w:p w:rsidR="0049067E" w:rsidRDefault="0049067E" w:rsidP="0049067E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97"/>
      </w:tblGrid>
      <w:tr w:rsidR="0049067E" w:rsidRPr="0049067E" w:rsidTr="00AD0773">
        <w:tblPrEx>
          <w:tblCellMar>
            <w:top w:w="0" w:type="dxa"/>
            <w:bottom w:w="0" w:type="dxa"/>
          </w:tblCellMar>
        </w:tblPrEx>
        <w:trPr>
          <w:trHeight w:val="4141"/>
        </w:trPr>
        <w:tc>
          <w:tcPr>
            <w:tcW w:w="9797" w:type="dxa"/>
          </w:tcPr>
          <w:p w:rsidR="0049067E" w:rsidRPr="00547267" w:rsidRDefault="0049067E" w:rsidP="00547267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Cs w:val="16"/>
              </w:rPr>
              <w:t xml:space="preserve">A plataforma de suporte: </w:t>
            </w:r>
            <w:proofErr w:type="spellStart"/>
            <w:r w:rsidR="00547267">
              <w:rPr>
                <w:rFonts w:asciiTheme="minorHAnsi" w:hAnsiTheme="minorHAnsi" w:cstheme="minorHAnsi"/>
                <w:color w:val="auto"/>
                <w:szCs w:val="16"/>
              </w:rPr>
              <w:t>World</w:t>
            </w:r>
            <w:proofErr w:type="spellEnd"/>
            <w:r w:rsidR="00547267">
              <w:rPr>
                <w:rFonts w:asciiTheme="minorHAnsi" w:hAnsiTheme="minorHAnsi" w:cstheme="minorHAnsi"/>
                <w:color w:val="auto"/>
                <w:szCs w:val="16"/>
              </w:rPr>
              <w:t xml:space="preserve"> </w:t>
            </w:r>
            <w:proofErr w:type="spellStart"/>
            <w:r w:rsidR="00547267">
              <w:rPr>
                <w:rFonts w:asciiTheme="minorHAnsi" w:hAnsiTheme="minorHAnsi" w:cstheme="minorHAnsi"/>
                <w:color w:val="auto"/>
                <w:szCs w:val="16"/>
              </w:rPr>
              <w:t>Wide</w:t>
            </w:r>
            <w:proofErr w:type="spellEnd"/>
            <w:r w:rsidR="00547267">
              <w:rPr>
                <w:rFonts w:asciiTheme="minorHAnsi" w:hAnsiTheme="minorHAnsi" w:cstheme="minorHAnsi"/>
                <w:color w:val="auto"/>
                <w:szCs w:val="16"/>
              </w:rPr>
              <w:t xml:space="preserve"> Web</w:t>
            </w:r>
            <w:r w:rsidR="001D0EA4">
              <w:rPr>
                <w:rFonts w:asciiTheme="minorHAnsi" w:hAnsiTheme="minorHAnsi" w:cstheme="minorHAnsi"/>
                <w:color w:val="auto"/>
                <w:szCs w:val="16"/>
              </w:rPr>
              <w:t xml:space="preserve">, pois é um serviço que é </w:t>
            </w:r>
            <w:r w:rsidR="00DE42FF">
              <w:rPr>
                <w:rFonts w:asciiTheme="minorHAnsi" w:hAnsiTheme="minorHAnsi" w:cstheme="minorHAnsi"/>
                <w:color w:val="auto"/>
                <w:szCs w:val="16"/>
              </w:rPr>
              <w:t>sustentado</w:t>
            </w:r>
            <w:r w:rsidR="001D0EA4">
              <w:rPr>
                <w:rFonts w:asciiTheme="minorHAnsi" w:hAnsiTheme="minorHAnsi" w:cstheme="minorHAnsi"/>
                <w:color w:val="auto"/>
                <w:szCs w:val="16"/>
              </w:rPr>
              <w:t xml:space="preserve"> através da Internet;</w:t>
            </w:r>
          </w:p>
          <w:p w:rsidR="00547267" w:rsidRPr="00547267" w:rsidRDefault="0049067E" w:rsidP="00547267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Cs w:val="16"/>
              </w:rPr>
              <w:t>O meio de distribuição:</w:t>
            </w:r>
            <w:r w:rsidR="00547267">
              <w:rPr>
                <w:rFonts w:asciiTheme="minorHAnsi" w:hAnsiTheme="minorHAnsi" w:cstheme="minorHAnsi"/>
                <w:color w:val="auto"/>
                <w:szCs w:val="16"/>
              </w:rPr>
              <w:t xml:space="preserve"> </w:t>
            </w:r>
            <w:proofErr w:type="gramStart"/>
            <w:r w:rsidR="00547267">
              <w:rPr>
                <w:rFonts w:asciiTheme="minorHAnsi" w:hAnsiTheme="minorHAnsi" w:cstheme="minorHAnsi"/>
                <w:color w:val="auto"/>
                <w:szCs w:val="16"/>
              </w:rPr>
              <w:t>On-line</w:t>
            </w:r>
            <w:proofErr w:type="gramEnd"/>
            <w:r w:rsidR="00D702A9">
              <w:rPr>
                <w:rFonts w:asciiTheme="minorHAnsi" w:hAnsiTheme="minorHAnsi" w:cstheme="minorHAnsi"/>
                <w:color w:val="auto"/>
                <w:szCs w:val="16"/>
              </w:rPr>
              <w:t>, porque é necessário estar ligado a uma rede</w:t>
            </w:r>
            <w:r w:rsidR="00547267">
              <w:rPr>
                <w:rFonts w:asciiTheme="minorHAnsi" w:hAnsiTheme="minorHAnsi" w:cstheme="minorHAnsi"/>
                <w:color w:val="auto"/>
                <w:szCs w:val="16"/>
              </w:rPr>
              <w:t>;</w:t>
            </w:r>
          </w:p>
          <w:p w:rsidR="0049067E" w:rsidRPr="00547267" w:rsidRDefault="00547267" w:rsidP="00547267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Cs w:val="16"/>
              </w:rPr>
              <w:t xml:space="preserve">A área de conteúdo: </w:t>
            </w:r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>Educação, porque após de colocar “</w:t>
            </w:r>
            <w:proofErr w:type="spellStart"/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>Learn</w:t>
            </w:r>
            <w:proofErr w:type="spellEnd"/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>”-”</w:t>
            </w:r>
            <w:proofErr w:type="spellStart"/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>The</w:t>
            </w:r>
            <w:proofErr w:type="spellEnd"/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 xml:space="preserve"> </w:t>
            </w:r>
            <w:proofErr w:type="spellStart"/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>Click</w:t>
            </w:r>
            <w:proofErr w:type="spellEnd"/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 xml:space="preserve"> </w:t>
            </w:r>
            <w:proofErr w:type="spellStart"/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>History</w:t>
            </w:r>
            <w:proofErr w:type="spellEnd"/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 xml:space="preserve">”, obtém por anos, o desenvolvimento </w:t>
            </w:r>
            <w:r w:rsidR="00D702A9">
              <w:rPr>
                <w:rFonts w:asciiTheme="minorHAnsi" w:hAnsiTheme="minorHAnsi" w:cstheme="minorHAnsi"/>
                <w:color w:val="auto"/>
                <w:szCs w:val="16"/>
              </w:rPr>
              <w:t>da tecnologia, do computador;</w:t>
            </w:r>
            <w:r>
              <w:rPr>
                <w:rFonts w:asciiTheme="minorHAnsi" w:hAnsiTheme="minorHAnsi" w:cstheme="minorHAnsi"/>
                <w:color w:val="auto"/>
                <w:szCs w:val="16"/>
              </w:rPr>
              <w:t xml:space="preserve"> Entretenimento</w:t>
            </w:r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 xml:space="preserve">, pois tem jogos interactivos, em </w:t>
            </w:r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>“Explore”-“</w:t>
            </w:r>
            <w:proofErr w:type="spellStart"/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>The</w:t>
            </w:r>
            <w:proofErr w:type="spellEnd"/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 xml:space="preserve"> </w:t>
            </w:r>
            <w:proofErr w:type="spellStart"/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>Experiments</w:t>
            </w:r>
            <w:proofErr w:type="spellEnd"/>
            <w:r w:rsidR="006953CF">
              <w:rPr>
                <w:rFonts w:asciiTheme="minorHAnsi" w:hAnsiTheme="minorHAnsi" w:cstheme="minorHAnsi"/>
                <w:color w:val="auto"/>
                <w:szCs w:val="16"/>
              </w:rPr>
              <w:t>”</w:t>
            </w:r>
            <w:r>
              <w:rPr>
                <w:rFonts w:asciiTheme="minorHAnsi" w:hAnsiTheme="minorHAnsi" w:cstheme="minorHAnsi"/>
                <w:color w:val="auto"/>
                <w:szCs w:val="16"/>
              </w:rPr>
              <w:t>;</w:t>
            </w:r>
          </w:p>
          <w:p w:rsidR="00AD0773" w:rsidRPr="009133D6" w:rsidRDefault="0049067E" w:rsidP="006953CF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Cs w:val="16"/>
              </w:rPr>
            </w:pPr>
            <w:r w:rsidRPr="0049067E">
              <w:rPr>
                <w:rFonts w:asciiTheme="minorHAnsi" w:hAnsiTheme="minorHAnsi" w:cstheme="minorHAnsi"/>
                <w:color w:val="auto"/>
                <w:szCs w:val="16"/>
              </w:rPr>
              <w:t xml:space="preserve">O paradigma de </w:t>
            </w:r>
            <w:r w:rsidRPr="0049067E">
              <w:rPr>
                <w:rFonts w:asciiTheme="minorHAnsi" w:hAnsiTheme="minorHAnsi" w:cstheme="minorHAnsi"/>
                <w:color w:val="auto"/>
                <w:szCs w:val="16"/>
              </w:rPr>
              <w:t>interacção</w:t>
            </w:r>
            <w:r>
              <w:rPr>
                <w:rFonts w:asciiTheme="minorHAnsi" w:hAnsiTheme="minorHAnsi" w:cstheme="minorHAnsi"/>
                <w:color w:val="auto"/>
                <w:szCs w:val="16"/>
              </w:rPr>
              <w:t xml:space="preserve">: </w:t>
            </w:r>
            <w:r w:rsidR="00E45F08">
              <w:rPr>
                <w:rFonts w:asciiTheme="minorHAnsi" w:hAnsiTheme="minorHAnsi" w:cstheme="minorHAnsi"/>
                <w:color w:val="auto"/>
                <w:szCs w:val="16"/>
              </w:rPr>
              <w:t>Índe</w:t>
            </w:r>
            <w:r w:rsidR="00621A3A">
              <w:rPr>
                <w:rFonts w:asciiTheme="minorHAnsi" w:hAnsiTheme="minorHAnsi" w:cstheme="minorHAnsi"/>
                <w:color w:val="auto"/>
                <w:szCs w:val="16"/>
              </w:rPr>
              <w:t>x</w:t>
            </w:r>
            <w:r w:rsidR="00DE42FF">
              <w:rPr>
                <w:rFonts w:asciiTheme="minorHAnsi" w:hAnsiTheme="minorHAnsi" w:cstheme="minorHAnsi"/>
                <w:color w:val="auto"/>
                <w:szCs w:val="16"/>
              </w:rPr>
              <w:t>, pois</w:t>
            </w:r>
            <w:r w:rsidR="00E45F08">
              <w:rPr>
                <w:rFonts w:asciiTheme="minorHAnsi" w:hAnsiTheme="minorHAnsi" w:cstheme="minorHAnsi"/>
                <w:color w:val="auto"/>
                <w:szCs w:val="16"/>
              </w:rPr>
              <w:t xml:space="preserve"> a interface, está organizada; Ambiente, porque existe botões escondidos na plataforma, o exemplo disso é vermos no </w:t>
            </w:r>
            <w:proofErr w:type="gramStart"/>
            <w:r w:rsidR="00E45F08">
              <w:rPr>
                <w:rFonts w:asciiTheme="minorHAnsi" w:hAnsiTheme="minorHAnsi" w:cstheme="minorHAnsi"/>
                <w:color w:val="auto"/>
                <w:szCs w:val="16"/>
              </w:rPr>
              <w:t>site</w:t>
            </w:r>
            <w:proofErr w:type="gramEnd"/>
            <w:r w:rsidR="00E45F08">
              <w:rPr>
                <w:rFonts w:asciiTheme="minorHAnsi" w:hAnsiTheme="minorHAnsi" w:cstheme="minorHAnsi"/>
                <w:color w:val="auto"/>
                <w:szCs w:val="16"/>
              </w:rPr>
              <w:t xml:space="preserve"> o que fazemos com o rato</w:t>
            </w:r>
            <w:r w:rsidR="009133D6">
              <w:rPr>
                <w:rFonts w:asciiTheme="minorHAnsi" w:hAnsiTheme="minorHAnsi" w:cstheme="minorHAnsi"/>
                <w:color w:val="auto"/>
                <w:szCs w:val="16"/>
              </w:rPr>
              <w:t>;</w:t>
            </w:r>
          </w:p>
          <w:p w:rsidR="00AD0773" w:rsidRDefault="00AD0773" w:rsidP="006953CF">
            <w:pPr>
              <w:pStyle w:val="Default"/>
              <w:rPr>
                <w:rFonts w:asciiTheme="minorHAnsi" w:hAnsiTheme="minorHAnsi" w:cstheme="minorHAnsi"/>
                <w:color w:val="auto"/>
                <w:szCs w:val="16"/>
              </w:rPr>
            </w:pPr>
          </w:p>
          <w:p w:rsidR="00547267" w:rsidRDefault="006953CF" w:rsidP="006953C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8"/>
                <w:szCs w:val="16"/>
              </w:rPr>
            </w:pPr>
            <w:r w:rsidRPr="006953CF">
              <w:rPr>
                <w:rFonts w:asciiTheme="minorHAnsi" w:hAnsiTheme="minorHAnsi" w:cstheme="minorHAnsi"/>
                <w:b/>
                <w:color w:val="auto"/>
                <w:sz w:val="28"/>
                <w:szCs w:val="16"/>
              </w:rPr>
              <w:t>E.</w:t>
            </w:r>
          </w:p>
          <w:tbl>
            <w:tblPr>
              <w:tblW w:w="984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45"/>
            </w:tblGrid>
            <w:tr w:rsidR="00AD0773" w:rsidRPr="00AD0773" w:rsidTr="00633F7B">
              <w:tblPrEx>
                <w:tblCellMar>
                  <w:top w:w="0" w:type="dxa"/>
                  <w:bottom w:w="0" w:type="dxa"/>
                </w:tblCellMar>
              </w:tblPrEx>
              <w:trPr>
                <w:trHeight w:val="373"/>
              </w:trPr>
              <w:tc>
                <w:tcPr>
                  <w:tcW w:w="9845" w:type="dxa"/>
                </w:tcPr>
                <w:p w:rsidR="006953CF" w:rsidRDefault="006953CF" w:rsidP="00E45F08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</w:p>
                <w:p w:rsidR="00AD0773" w:rsidRDefault="00633F7B" w:rsidP="007B728B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  <w:color w:val="auto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>Os meios/instrumentos que permitem ao utilizador descolocar-se na estrutura do conteúdo da aplicação</w:t>
                  </w:r>
                  <w:r w:rsidR="00C72DC8"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 xml:space="preserve"> </w:t>
                  </w:r>
                  <w:proofErr w:type="gramStart"/>
                  <w:r w:rsidR="00C72DC8"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 xml:space="preserve">é </w:t>
                  </w:r>
                  <w:r w:rsidR="00A34483"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 xml:space="preserve"> </w:t>
                  </w:r>
                  <w:r w:rsidR="00C72DC8"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>o</w:t>
                  </w:r>
                  <w:proofErr w:type="gramEnd"/>
                  <w:r w:rsidR="00C72DC8"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 xml:space="preserve"> rato. </w:t>
                  </w:r>
                  <w:r w:rsidR="00A34483"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 xml:space="preserve">Apesar de não podermos clicar, é interessante que através do mexer do rato, conseguimos consultar o </w:t>
                  </w:r>
                  <w:proofErr w:type="gramStart"/>
                  <w:r w:rsidR="00A34483"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>site</w:t>
                  </w:r>
                  <w:proofErr w:type="gramEnd"/>
                  <w:r w:rsidR="00A34483"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 xml:space="preserve"> por íntegro. </w:t>
                  </w:r>
                </w:p>
                <w:p w:rsidR="00AD0773" w:rsidRPr="006522DE" w:rsidRDefault="006522DE" w:rsidP="00E45F08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  <w:r w:rsidRPr="006522DE"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 xml:space="preserve">Ao nível dos meios de comunicação </w:t>
                  </w:r>
                  <w:r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 xml:space="preserve">é possível contactar com os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>admistradores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>. “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>Communicate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>”-“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>The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>Contact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 xml:space="preserve">” e depois enviar um </w:t>
                  </w:r>
                  <w:proofErr w:type="gramStart"/>
                  <w:r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>email</w:t>
                  </w:r>
                  <w:proofErr w:type="gramEnd"/>
                  <w:r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 xml:space="preserve"> para </w:t>
                  </w:r>
                  <w:hyperlink r:id="rId7" w:history="1">
                    <w:r w:rsidRPr="00934F2A">
                      <w:rPr>
                        <w:rStyle w:val="Hiperligao"/>
                        <w:rFonts w:asciiTheme="minorHAnsi" w:hAnsiTheme="minorHAnsi" w:cstheme="minorHAnsi"/>
                        <w:szCs w:val="16"/>
                      </w:rPr>
                      <w:t>staff@dontclick.it</w:t>
                    </w:r>
                  </w:hyperlink>
                  <w:r>
                    <w:rPr>
                      <w:rFonts w:asciiTheme="minorHAnsi" w:hAnsiTheme="minorHAnsi" w:cstheme="minorHAnsi"/>
                      <w:color w:val="auto"/>
                      <w:szCs w:val="16"/>
                    </w:rPr>
                    <w:t>.</w:t>
                  </w:r>
                </w:p>
                <w:p w:rsidR="00AD0773" w:rsidRDefault="00AD0773" w:rsidP="00E45F08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</w:p>
                <w:p w:rsidR="00AD0773" w:rsidRPr="00AD0773" w:rsidRDefault="00AD0773" w:rsidP="00E45F08">
                  <w:pPr>
                    <w:pStyle w:val="Default"/>
                    <w:rPr>
                      <w:rFonts w:asciiTheme="minorHAnsi" w:hAnsiTheme="minorHAnsi" w:cstheme="minorHAnsi"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:rsidR="0049067E" w:rsidRPr="0049067E" w:rsidRDefault="0049067E" w:rsidP="00EF0B81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Cs w:val="16"/>
              </w:rPr>
            </w:pPr>
            <w:bookmarkStart w:id="0" w:name="_GoBack"/>
            <w:bookmarkEnd w:id="0"/>
          </w:p>
        </w:tc>
      </w:tr>
    </w:tbl>
    <w:p w:rsidR="0049067E" w:rsidRPr="0049067E" w:rsidRDefault="0049067E" w:rsidP="007629F9">
      <w:pPr>
        <w:pStyle w:val="Default"/>
        <w:rPr>
          <w:rFonts w:asciiTheme="minorHAnsi" w:hAnsiTheme="minorHAnsi" w:cstheme="minorHAnsi"/>
          <w:b/>
          <w:color w:val="auto"/>
          <w:sz w:val="44"/>
          <w:szCs w:val="16"/>
        </w:rPr>
      </w:pPr>
    </w:p>
    <w:p w:rsidR="0049067E" w:rsidRDefault="0049067E" w:rsidP="0049067E">
      <w:pPr>
        <w:pStyle w:val="Default"/>
        <w:rPr>
          <w:rFonts w:asciiTheme="minorHAnsi" w:hAnsiTheme="minorHAnsi" w:cstheme="minorHAnsi"/>
          <w:color w:val="auto"/>
          <w:sz w:val="32"/>
          <w:szCs w:val="16"/>
        </w:rPr>
      </w:pPr>
    </w:p>
    <w:p w:rsidR="0049067E" w:rsidRDefault="0049067E" w:rsidP="0049067E">
      <w:pPr>
        <w:pStyle w:val="Default"/>
        <w:rPr>
          <w:rFonts w:asciiTheme="minorHAnsi" w:hAnsiTheme="minorHAnsi" w:cstheme="minorHAnsi"/>
          <w:color w:val="auto"/>
          <w:sz w:val="32"/>
          <w:szCs w:val="16"/>
        </w:rPr>
      </w:pPr>
    </w:p>
    <w:p w:rsidR="0049067E" w:rsidRPr="007629F9" w:rsidRDefault="0049067E" w:rsidP="0049067E">
      <w:pPr>
        <w:pStyle w:val="Default"/>
        <w:rPr>
          <w:rFonts w:asciiTheme="minorHAnsi" w:hAnsiTheme="minorHAnsi" w:cstheme="minorHAnsi"/>
          <w:color w:val="auto"/>
          <w:sz w:val="32"/>
          <w:szCs w:val="16"/>
        </w:rPr>
      </w:pPr>
    </w:p>
    <w:p w:rsidR="0049067E" w:rsidRPr="0049067E" w:rsidRDefault="0049067E" w:rsidP="0049067E">
      <w:pPr>
        <w:pStyle w:val="Default"/>
        <w:rPr>
          <w:rFonts w:asciiTheme="minorHAnsi" w:hAnsiTheme="minorHAnsi" w:cstheme="minorHAnsi"/>
          <w:color w:val="auto"/>
          <w:szCs w:val="16"/>
        </w:rPr>
      </w:pPr>
    </w:p>
    <w:sectPr w:rsidR="0049067E" w:rsidRPr="00490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3DAE"/>
    <w:multiLevelType w:val="hybridMultilevel"/>
    <w:tmpl w:val="05167F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A21A0"/>
    <w:multiLevelType w:val="hybridMultilevel"/>
    <w:tmpl w:val="724890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21F44"/>
    <w:multiLevelType w:val="hybridMultilevel"/>
    <w:tmpl w:val="4EA229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A1ABC"/>
    <w:multiLevelType w:val="hybridMultilevel"/>
    <w:tmpl w:val="10781F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2C"/>
    <w:rsid w:val="000729D7"/>
    <w:rsid w:val="000F2FE2"/>
    <w:rsid w:val="001D0EA4"/>
    <w:rsid w:val="001F38F8"/>
    <w:rsid w:val="0022172C"/>
    <w:rsid w:val="00295E5F"/>
    <w:rsid w:val="003B0495"/>
    <w:rsid w:val="0041223A"/>
    <w:rsid w:val="00460545"/>
    <w:rsid w:val="0049067E"/>
    <w:rsid w:val="004B3D5C"/>
    <w:rsid w:val="005322CF"/>
    <w:rsid w:val="0054626A"/>
    <w:rsid w:val="00547267"/>
    <w:rsid w:val="005D45AC"/>
    <w:rsid w:val="00621A3A"/>
    <w:rsid w:val="00633F7B"/>
    <w:rsid w:val="006522DE"/>
    <w:rsid w:val="006523F2"/>
    <w:rsid w:val="0065578F"/>
    <w:rsid w:val="006953CF"/>
    <w:rsid w:val="007629F9"/>
    <w:rsid w:val="007B728B"/>
    <w:rsid w:val="009133D6"/>
    <w:rsid w:val="009266BC"/>
    <w:rsid w:val="009A0B5C"/>
    <w:rsid w:val="009E4B01"/>
    <w:rsid w:val="00A34483"/>
    <w:rsid w:val="00AA7B50"/>
    <w:rsid w:val="00AD0773"/>
    <w:rsid w:val="00C72DC8"/>
    <w:rsid w:val="00C901E2"/>
    <w:rsid w:val="00D702A9"/>
    <w:rsid w:val="00DE42FF"/>
    <w:rsid w:val="00DE76B2"/>
    <w:rsid w:val="00E45F08"/>
    <w:rsid w:val="00E60CBF"/>
    <w:rsid w:val="00E76D68"/>
    <w:rsid w:val="00EF0B81"/>
    <w:rsid w:val="00F364A6"/>
    <w:rsid w:val="00FB1FC5"/>
    <w:rsid w:val="00FE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2172C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4B3D5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47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2172C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4B3D5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47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aff@dontclick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ntclick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296</Words>
  <Characters>1600</Characters>
  <Application>Microsoft Office Word</Application>
  <DocSecurity>0</DocSecurity>
  <Lines>13</Lines>
  <Paragraphs>3</Paragraphs>
  <ScaleCrop>false</ScaleCrop>
  <Company>Hewlett-Packard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Sousa</dc:creator>
  <cp:lastModifiedBy>Daniela Sousa</cp:lastModifiedBy>
  <cp:revision>44</cp:revision>
  <dcterms:created xsi:type="dcterms:W3CDTF">2012-10-01T13:13:00Z</dcterms:created>
  <dcterms:modified xsi:type="dcterms:W3CDTF">2012-10-01T14:45:00Z</dcterms:modified>
</cp:coreProperties>
</file>